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6947" w14:textId="77777777" w:rsidR="002C048D" w:rsidRPr="00E178F8" w:rsidRDefault="002C048D" w:rsidP="002C048D">
      <w:pPr>
        <w:spacing w:line="360" w:lineRule="auto"/>
        <w:ind w:right="-709"/>
        <w:jc w:val="center"/>
        <w:rPr>
          <w:b/>
        </w:rPr>
      </w:pPr>
      <w:r w:rsidRPr="00E178F8">
        <w:rPr>
          <w:b/>
        </w:rPr>
        <w:t xml:space="preserve">OGŁOSZENIE NR </w:t>
      </w:r>
      <w:r w:rsidR="007A7F88" w:rsidRPr="00E178F8">
        <w:rPr>
          <w:b/>
        </w:rPr>
        <w:t>1</w:t>
      </w:r>
    </w:p>
    <w:p w14:paraId="342589E8" w14:textId="77777777" w:rsidR="002C048D" w:rsidRPr="00E178F8" w:rsidRDefault="002C048D" w:rsidP="002C048D">
      <w:pPr>
        <w:spacing w:line="240" w:lineRule="auto"/>
        <w:ind w:right="-709"/>
        <w:jc w:val="center"/>
        <w:rPr>
          <w:b/>
        </w:rPr>
      </w:pPr>
      <w:r w:rsidRPr="00E178F8">
        <w:rPr>
          <w:b/>
        </w:rPr>
        <w:t xml:space="preserve">Zakup usługi objętej niniejszym zapytaniem ofertowym planowany jest w związku z realizacją </w:t>
      </w:r>
      <w:r w:rsidRPr="00E178F8">
        <w:rPr>
          <w:b/>
        </w:rPr>
        <w:br/>
        <w:t>projektu pn.: „Pomyśl o mózgu – projekt profilaktyki chorób naczyń mózgowych” współfinansowanego z Europejskiego Funduszu Społecznego w ramach Programu Operacyjnego Wiedza Edukacja Rozwój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E178F8" w:rsidRPr="00E178F8" w14:paraId="2167A330" w14:textId="77777777" w:rsidTr="00F1179E">
        <w:tc>
          <w:tcPr>
            <w:tcW w:w="3369" w:type="dxa"/>
            <w:shd w:val="clear" w:color="auto" w:fill="auto"/>
          </w:tcPr>
          <w:p w14:paraId="1F285D34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Nazwa i adres Zamawiającego</w:t>
            </w:r>
          </w:p>
        </w:tc>
        <w:tc>
          <w:tcPr>
            <w:tcW w:w="6837" w:type="dxa"/>
            <w:shd w:val="clear" w:color="auto" w:fill="auto"/>
          </w:tcPr>
          <w:p w14:paraId="6A8C5826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Fundacja NeuroPozytywni </w:t>
            </w:r>
          </w:p>
          <w:p w14:paraId="251E95DA" w14:textId="77777777" w:rsidR="002C048D" w:rsidRPr="00E178F8" w:rsidRDefault="002C048D" w:rsidP="00F1179E">
            <w:pPr>
              <w:spacing w:before="240" w:line="240" w:lineRule="auto"/>
              <w:rPr>
                <w:u w:val="single"/>
              </w:rPr>
            </w:pP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</w:t>
            </w:r>
          </w:p>
        </w:tc>
      </w:tr>
      <w:tr w:rsidR="00E178F8" w:rsidRPr="00E178F8" w14:paraId="3F019A12" w14:textId="77777777" w:rsidTr="00F1179E">
        <w:tc>
          <w:tcPr>
            <w:tcW w:w="3369" w:type="dxa"/>
            <w:shd w:val="clear" w:color="auto" w:fill="auto"/>
          </w:tcPr>
          <w:p w14:paraId="1FEC3DDC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Data ogłoszenia zapytania ofertowego</w:t>
            </w:r>
          </w:p>
        </w:tc>
        <w:tc>
          <w:tcPr>
            <w:tcW w:w="6837" w:type="dxa"/>
            <w:shd w:val="clear" w:color="auto" w:fill="auto"/>
          </w:tcPr>
          <w:p w14:paraId="450DD718" w14:textId="77777777" w:rsidR="002C048D" w:rsidRPr="00E178F8" w:rsidRDefault="007A7F88" w:rsidP="007A7F88">
            <w:pPr>
              <w:spacing w:before="240" w:line="240" w:lineRule="auto"/>
              <w:rPr>
                <w:u w:val="single"/>
              </w:rPr>
            </w:pPr>
            <w:r w:rsidRPr="00E178F8">
              <w:t xml:space="preserve">8.08.2019 </w:t>
            </w:r>
            <w:r w:rsidR="002C048D" w:rsidRPr="00E178F8">
              <w:t>r.</w:t>
            </w:r>
          </w:p>
        </w:tc>
      </w:tr>
      <w:tr w:rsidR="00E178F8" w:rsidRPr="00E178F8" w14:paraId="64D9E810" w14:textId="77777777" w:rsidTr="00F1179E">
        <w:tc>
          <w:tcPr>
            <w:tcW w:w="3369" w:type="dxa"/>
            <w:shd w:val="clear" w:color="auto" w:fill="auto"/>
          </w:tcPr>
          <w:p w14:paraId="3B808306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Termin składania ofert</w:t>
            </w:r>
          </w:p>
        </w:tc>
        <w:tc>
          <w:tcPr>
            <w:tcW w:w="6837" w:type="dxa"/>
            <w:shd w:val="clear" w:color="auto" w:fill="auto"/>
          </w:tcPr>
          <w:p w14:paraId="4C2F58E4" w14:textId="17F277C1" w:rsidR="002C048D" w:rsidRPr="00E178F8" w:rsidRDefault="00A6529C" w:rsidP="00F1179E">
            <w:pPr>
              <w:spacing w:before="240" w:line="240" w:lineRule="auto"/>
            </w:pPr>
            <w:bookmarkStart w:id="0" w:name="_GoBack"/>
            <w:r>
              <w:t>19</w:t>
            </w:r>
            <w:r w:rsidR="007A7F88" w:rsidRPr="00E178F8">
              <w:t>.08.</w:t>
            </w:r>
            <w:r w:rsidR="002C048D" w:rsidRPr="00E178F8">
              <w:t xml:space="preserve">2019 r. do godziny </w:t>
            </w:r>
            <w:r>
              <w:t>15</w:t>
            </w:r>
            <w:r w:rsidR="007A7F88" w:rsidRPr="00E178F8">
              <w:t>.</w:t>
            </w:r>
            <w:r>
              <w:t>30</w:t>
            </w:r>
          </w:p>
          <w:bookmarkEnd w:id="0"/>
          <w:p w14:paraId="4F720941" w14:textId="77777777" w:rsidR="002C048D" w:rsidRPr="00E178F8" w:rsidRDefault="002C048D" w:rsidP="00F1179E">
            <w:pPr>
              <w:spacing w:before="240" w:line="240" w:lineRule="auto"/>
              <w:rPr>
                <w:sz w:val="24"/>
              </w:rPr>
            </w:pPr>
            <w:r w:rsidRPr="00E178F8">
              <w:t>Liczy się data i godzina wpływu oferty do Zamawiającego</w:t>
            </w:r>
            <w:r w:rsidRPr="00E178F8">
              <w:rPr>
                <w:sz w:val="24"/>
              </w:rPr>
              <w:t xml:space="preserve">. </w:t>
            </w:r>
          </w:p>
        </w:tc>
      </w:tr>
      <w:tr w:rsidR="00E178F8" w:rsidRPr="00E178F8" w14:paraId="2579B94C" w14:textId="77777777" w:rsidTr="00F1179E">
        <w:tc>
          <w:tcPr>
            <w:tcW w:w="3369" w:type="dxa"/>
            <w:shd w:val="clear" w:color="auto" w:fill="auto"/>
          </w:tcPr>
          <w:p w14:paraId="16A8ABC5" w14:textId="77777777" w:rsidR="002C048D" w:rsidRPr="00E178F8" w:rsidRDefault="002C048D" w:rsidP="00F1179E">
            <w:pPr>
              <w:spacing w:before="240"/>
              <w:ind w:left="360"/>
              <w:rPr>
                <w:b/>
              </w:rPr>
            </w:pPr>
            <w:r w:rsidRPr="00E178F8">
              <w:rPr>
                <w:b/>
              </w:rPr>
              <w:t>Termin związania ofertą:</w:t>
            </w:r>
          </w:p>
        </w:tc>
        <w:tc>
          <w:tcPr>
            <w:tcW w:w="6837" w:type="dxa"/>
            <w:shd w:val="clear" w:color="auto" w:fill="auto"/>
          </w:tcPr>
          <w:p w14:paraId="5FD26501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rPr>
                <w:b/>
              </w:rPr>
              <w:t>30 dni</w:t>
            </w:r>
            <w:r w:rsidRPr="00E178F8">
              <w:t xml:space="preserve"> od dnia upływu terminu składania ofert</w:t>
            </w:r>
          </w:p>
        </w:tc>
      </w:tr>
      <w:tr w:rsidR="00E178F8" w:rsidRPr="00E178F8" w14:paraId="1DA36C0B" w14:textId="77777777" w:rsidTr="00F1179E">
        <w:tc>
          <w:tcPr>
            <w:tcW w:w="3369" w:type="dxa"/>
            <w:shd w:val="clear" w:color="auto" w:fill="auto"/>
          </w:tcPr>
          <w:p w14:paraId="49C65B98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składania oferty</w:t>
            </w:r>
          </w:p>
        </w:tc>
        <w:tc>
          <w:tcPr>
            <w:tcW w:w="6837" w:type="dxa"/>
            <w:shd w:val="clear" w:color="auto" w:fill="auto"/>
          </w:tcPr>
          <w:p w14:paraId="59B4BEE4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Ofertę w formie pisemnej zgodną z załącznikiem nr 1, należy złożyć w siedzibie Zamawiającego - Fundacja NeuroPozytywni, </w:t>
            </w: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 osobiście lub pocztą tradycyjną (liczy się data wpływu do Fundacji).</w:t>
            </w:r>
          </w:p>
          <w:p w14:paraId="060C2785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Oferta oraz załączniki winny być podpisane przez osobę (osoby) uprawnione do występowania w imieniu Wykonawcy. </w:t>
            </w:r>
          </w:p>
          <w:p w14:paraId="1B54C201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Wykonawca może złożyć w prowadzonym postępowaniu wyłącznie jedną ofertę.</w:t>
            </w:r>
          </w:p>
        </w:tc>
      </w:tr>
      <w:tr w:rsidR="00E178F8" w:rsidRPr="00E178F8" w14:paraId="0247E761" w14:textId="77777777" w:rsidTr="00F1179E">
        <w:tc>
          <w:tcPr>
            <w:tcW w:w="3369" w:type="dxa"/>
            <w:shd w:val="clear" w:color="auto" w:fill="auto"/>
          </w:tcPr>
          <w:p w14:paraId="2174A702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Opis przedmiotu objętego zapytaniem ofertowym</w:t>
            </w:r>
          </w:p>
        </w:tc>
        <w:tc>
          <w:tcPr>
            <w:tcW w:w="6837" w:type="dxa"/>
            <w:shd w:val="clear" w:color="auto" w:fill="auto"/>
          </w:tcPr>
          <w:p w14:paraId="1337B65F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Przedmiotem niniejszego zapytania jest realizacja kampanii </w:t>
            </w:r>
            <w:proofErr w:type="spellStart"/>
            <w:r w:rsidRPr="00E178F8">
              <w:t>outdoor</w:t>
            </w:r>
            <w:proofErr w:type="spellEnd"/>
            <w:r w:rsidRPr="00E178F8">
              <w:t xml:space="preserve"> w ramach projektu pn.: „Pomyśl o mózgu – projekt profilaktyki chorób naczyń mózgowych” na zlecenie Zamawiającego.</w:t>
            </w:r>
          </w:p>
          <w:p w14:paraId="5B5C084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Założenia:</w:t>
            </w:r>
          </w:p>
          <w:p w14:paraId="74B6FE68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zamówienie obejmuje realizację kampanii </w:t>
            </w:r>
            <w:proofErr w:type="spellStart"/>
            <w:r w:rsidRPr="00E178F8">
              <w:t>outdoor</w:t>
            </w:r>
            <w:proofErr w:type="spellEnd"/>
            <w:r w:rsidRPr="00E178F8">
              <w:t xml:space="preserve"> na terenie województwa małopolskiego</w:t>
            </w:r>
          </w:p>
          <w:p w14:paraId="2B4AE1D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kampania realizowana na nośnikach typu </w:t>
            </w:r>
            <w:proofErr w:type="spellStart"/>
            <w:r w:rsidRPr="00E178F8">
              <w:t>citylight</w:t>
            </w:r>
            <w:proofErr w:type="spellEnd"/>
            <w:r w:rsidRPr="00E178F8">
              <w:t xml:space="preserve"> i billboard.</w:t>
            </w:r>
          </w:p>
          <w:p w14:paraId="72C65A3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powierzchnia reklamowa powinna być skierowana na największe ciągi komunikacyjne związane z wymienionymi lokalizacjami - przystanki </w:t>
            </w:r>
            <w:r w:rsidRPr="00E178F8">
              <w:lastRenderedPageBreak/>
              <w:t>komunikacji miejskiej, okolice szpitali, ośrodków zdrowia, zakładów pracy, duże skrzyżowania.</w:t>
            </w:r>
          </w:p>
          <w:p w14:paraId="3E7F7513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zakończenie kampanii nie później 31 grudnia 2019r.</w:t>
            </w:r>
          </w:p>
          <w:p w14:paraId="3ABB413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Zamawiający dysponuje projektem graficznym plakatu. Wykonawca jest zobowiązany do dostosowania w/w projektu do wymagań technicznych zaproponowanych nośników. Zamówienie obejmuje przygotowanie graficzne, wydruk, montaż, ewentualne uzupełnienia w przypadku zniszczeń materiału oraz demontaż.</w:t>
            </w:r>
          </w:p>
          <w:p w14:paraId="3CC23A6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sporządzenie i przekazanie w formie elektronicznej dokumentacji statystycznej i zdjęciowej z realizacji kampanii w okresie do miesiąca po zakończeniu kampanii.</w:t>
            </w:r>
          </w:p>
        </w:tc>
      </w:tr>
      <w:tr w:rsidR="00E178F8" w:rsidRPr="00E178F8" w14:paraId="07B58612" w14:textId="77777777" w:rsidTr="00F1179E">
        <w:tc>
          <w:tcPr>
            <w:tcW w:w="3369" w:type="dxa"/>
            <w:shd w:val="clear" w:color="auto" w:fill="auto"/>
          </w:tcPr>
          <w:p w14:paraId="1B8412D0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Termin wykonania zamówienia</w:t>
            </w:r>
          </w:p>
        </w:tc>
        <w:tc>
          <w:tcPr>
            <w:tcW w:w="6837" w:type="dxa"/>
            <w:shd w:val="clear" w:color="auto" w:fill="auto"/>
          </w:tcPr>
          <w:p w14:paraId="34D26D3D" w14:textId="77777777" w:rsidR="002C048D" w:rsidRPr="00E178F8" w:rsidRDefault="002C048D" w:rsidP="00F1179E">
            <w:pPr>
              <w:spacing w:before="240" w:line="240" w:lineRule="auto"/>
              <w:rPr>
                <w:highlight w:val="yellow"/>
              </w:rPr>
            </w:pPr>
            <w:r w:rsidRPr="00E178F8">
              <w:t>Maksymalnie do 31.12.2019r.</w:t>
            </w:r>
          </w:p>
        </w:tc>
      </w:tr>
      <w:tr w:rsidR="00E178F8" w:rsidRPr="00E178F8" w14:paraId="44B6BAB0" w14:textId="77777777" w:rsidTr="00F1179E">
        <w:tc>
          <w:tcPr>
            <w:tcW w:w="3369" w:type="dxa"/>
            <w:shd w:val="clear" w:color="auto" w:fill="auto"/>
          </w:tcPr>
          <w:p w14:paraId="59E509E6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i kryteria wyboru oferty</w:t>
            </w:r>
          </w:p>
        </w:tc>
        <w:tc>
          <w:tcPr>
            <w:tcW w:w="6837" w:type="dxa"/>
            <w:shd w:val="clear" w:color="auto" w:fill="auto"/>
          </w:tcPr>
          <w:p w14:paraId="42B9A096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>Kryteria oceny ofert i wyboru Wykonawcy:</w:t>
            </w:r>
          </w:p>
          <w:p w14:paraId="665260C6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Cena całkowita brutto – 70 pkt (70%)</w:t>
            </w:r>
          </w:p>
          <w:p w14:paraId="0157744F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Szczegóły kampanii</w:t>
            </w:r>
          </w:p>
          <w:p w14:paraId="1315AF27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Liczba i rodzaj nośników – 10 pkt (10%)</w:t>
            </w:r>
          </w:p>
          <w:p w14:paraId="41ED2457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Lokalizacja, która zagwarantuje dotarcie do właściwej grupy docelowej (lokalizacje niedaleko szpitali, ośrodków zdrowia, zakładów pracy, skrzyżowań) – 10 pkt (10%)</w:t>
            </w:r>
          </w:p>
          <w:p w14:paraId="4197F349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Czas trwania kampanii – 10 pkt (10%)</w:t>
            </w:r>
          </w:p>
          <w:p w14:paraId="7D5D1939" w14:textId="77777777" w:rsidR="002C048D" w:rsidRPr="00E178F8" w:rsidRDefault="002C048D" w:rsidP="00F1179E">
            <w:pPr>
              <w:spacing w:before="240" w:after="0" w:line="240" w:lineRule="auto"/>
            </w:pPr>
            <w:r w:rsidRPr="00E178F8">
              <w:t>Sposób obliczania</w:t>
            </w:r>
          </w:p>
          <w:p w14:paraId="779D9A83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Cena</w:t>
            </w:r>
          </w:p>
          <w:p w14:paraId="743D88B3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          najniższa cena ofertowa brutto C min</w:t>
            </w:r>
            <w:r w:rsidRPr="00E178F8">
              <w:br/>
              <w:t>Co = ------------------------------------------------------ x 70 punktów</w:t>
            </w:r>
            <w:r w:rsidRPr="00E178F8">
              <w:br/>
              <w:t xml:space="preserve">            cena badanej oferty brutto</w:t>
            </w:r>
          </w:p>
          <w:p w14:paraId="77B237A1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Szczegóły kampanii</w:t>
            </w:r>
          </w:p>
          <w:p w14:paraId="0B0D1E64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Oceny przykładowych realizacji dokona komisja w składzie: </w:t>
            </w:r>
            <w:r w:rsidR="007A7F88" w:rsidRPr="00E178F8">
              <w:t>Izabela Czarnecka-Walicka, Jakub Walicki</w:t>
            </w:r>
            <w:r w:rsidRPr="00E178F8">
              <w:t xml:space="preserve"> przyznając każdej z propozycji 2, 1 lub 0 punktów.</w:t>
            </w:r>
          </w:p>
          <w:p w14:paraId="1153A265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>Ro = Ro1+Ro2+Ro3</w:t>
            </w:r>
          </w:p>
          <w:p w14:paraId="5089BBC8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lastRenderedPageBreak/>
              <w:t xml:space="preserve">                   Suma punktów badanej oferty </w:t>
            </w:r>
            <w:r w:rsidRPr="00E178F8">
              <w:br/>
              <w:t>Ro1/2/3 = ------------------------------------------------------ x 30 punktów</w:t>
            </w:r>
            <w:r w:rsidRPr="00E178F8">
              <w:br/>
              <w:t xml:space="preserve">                   Suma punktów najwyżej ocenionej oferty</w:t>
            </w:r>
          </w:p>
          <w:p w14:paraId="4EF5BF3F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</w:p>
        </w:tc>
      </w:tr>
      <w:tr w:rsidR="00E178F8" w:rsidRPr="00E178F8" w14:paraId="07B00059" w14:textId="77777777" w:rsidTr="00F1179E">
        <w:tc>
          <w:tcPr>
            <w:tcW w:w="3369" w:type="dxa"/>
            <w:shd w:val="clear" w:color="auto" w:fill="auto"/>
          </w:tcPr>
          <w:p w14:paraId="3124D3DF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Oferta powinna zawierać</w:t>
            </w:r>
          </w:p>
        </w:tc>
        <w:tc>
          <w:tcPr>
            <w:tcW w:w="6837" w:type="dxa"/>
            <w:shd w:val="clear" w:color="auto" w:fill="auto"/>
          </w:tcPr>
          <w:p w14:paraId="6CE0D4FF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pełne dane identyfikujące oferenta (nazwa, adres, nr NIP, nr KRS – jeśli dotyczy),</w:t>
            </w:r>
          </w:p>
          <w:p w14:paraId="08582351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datę przygotowania i termin ważności oferty,</w:t>
            </w:r>
          </w:p>
          <w:p w14:paraId="384F8476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cenę całkowitą netto i brutto,</w:t>
            </w:r>
          </w:p>
          <w:p w14:paraId="5D9978E2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warunki i termin płatności</w:t>
            </w:r>
          </w:p>
          <w:p w14:paraId="63BF640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dane osoby do kontaktu (imię i nazwisko, numer telefonu, adres e-mail),</w:t>
            </w:r>
          </w:p>
          <w:p w14:paraId="406CFF90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podpis osoby (osób) upoważnionej do wystawienia oferty,</w:t>
            </w:r>
          </w:p>
          <w:p w14:paraId="309518CC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do oferty należy dołączyć aktualny odpis z rejestru KRS (jeśli dotyczy) albo aktualny wydruk z Centralnej Ewidencji i Informacji o Działalności Gospodarczej Rzeczypospolitej Polskiej,</w:t>
            </w:r>
          </w:p>
          <w:p w14:paraId="62E509A6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Brak jakiegokolwiek z wyżej wymienionych elementów może skutkować odrzuceniem oferty.</w:t>
            </w:r>
          </w:p>
        </w:tc>
      </w:tr>
      <w:tr w:rsidR="00E178F8" w:rsidRPr="00E178F8" w14:paraId="0FD8F4D0" w14:textId="77777777" w:rsidTr="00F1179E">
        <w:tc>
          <w:tcPr>
            <w:tcW w:w="3369" w:type="dxa"/>
            <w:shd w:val="clear" w:color="auto" w:fill="auto"/>
          </w:tcPr>
          <w:p w14:paraId="0609FE0C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Inne informacje</w:t>
            </w:r>
          </w:p>
        </w:tc>
        <w:tc>
          <w:tcPr>
            <w:tcW w:w="6837" w:type="dxa"/>
            <w:shd w:val="clear" w:color="auto" w:fill="auto"/>
          </w:tcPr>
          <w:p w14:paraId="4863D02D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Prowadzone postępowanie nie stanowi przetargu w rozumieniu Kodeksu cywilnego ani ustawy Prawo zamówień publicznych.</w:t>
            </w:r>
          </w:p>
          <w:p w14:paraId="38362291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Zamawiający nie jest zobligowany do wyboru jakiejkolwiek oferty, a złożenie oferty nie stanowi podstawy do występowania z jakimikolwiek roszczeniami wobec Zamawiającego ze strony podmiotu, który złożył ofertę.  </w:t>
            </w:r>
          </w:p>
        </w:tc>
      </w:tr>
      <w:tr w:rsidR="00E178F8" w:rsidRPr="00A6529C" w14:paraId="77ACCF75" w14:textId="77777777" w:rsidTr="00F1179E">
        <w:tc>
          <w:tcPr>
            <w:tcW w:w="3369" w:type="dxa"/>
            <w:shd w:val="clear" w:color="auto" w:fill="auto"/>
          </w:tcPr>
          <w:p w14:paraId="113484C4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Dane kontaktowe w sprawie ogłoszenia</w:t>
            </w:r>
          </w:p>
        </w:tc>
        <w:tc>
          <w:tcPr>
            <w:tcW w:w="6837" w:type="dxa"/>
            <w:shd w:val="clear" w:color="auto" w:fill="auto"/>
          </w:tcPr>
          <w:p w14:paraId="26D60555" w14:textId="77777777" w:rsidR="002C048D" w:rsidRPr="00E178F8" w:rsidRDefault="002C048D" w:rsidP="00F1179E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Tel.: </w:t>
            </w:r>
            <w:r w:rsidR="007A7F88" w:rsidRPr="00E178F8">
              <w:rPr>
                <w:lang w:val="en-US"/>
              </w:rPr>
              <w:t>601 368 368</w:t>
            </w:r>
          </w:p>
          <w:p w14:paraId="7B975535" w14:textId="77777777" w:rsidR="002C048D" w:rsidRPr="00E178F8" w:rsidRDefault="002C048D" w:rsidP="007A7F88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E-mail: </w:t>
            </w:r>
            <w:r w:rsidR="007A7F88" w:rsidRPr="00E178F8">
              <w:rPr>
                <w:lang w:val="en-US"/>
              </w:rPr>
              <w:t>i.czarnecka@neuropozytywni.pl</w:t>
            </w:r>
          </w:p>
        </w:tc>
      </w:tr>
    </w:tbl>
    <w:p w14:paraId="3B9FA96D" w14:textId="77777777" w:rsidR="002C048D" w:rsidRPr="00E178F8" w:rsidRDefault="002C048D" w:rsidP="002C048D">
      <w:pPr>
        <w:ind w:right="-709"/>
        <w:jc w:val="both"/>
        <w:rPr>
          <w:b/>
          <w:lang w:val="en-US"/>
        </w:rPr>
      </w:pPr>
    </w:p>
    <w:p w14:paraId="7733800E" w14:textId="77777777" w:rsidR="002C048D" w:rsidRPr="00E178F8" w:rsidRDefault="002C048D" w:rsidP="002C048D">
      <w:pPr>
        <w:numPr>
          <w:ilvl w:val="0"/>
          <w:numId w:val="14"/>
        </w:numPr>
        <w:spacing w:after="0" w:line="240" w:lineRule="auto"/>
        <w:rPr>
          <w:b/>
        </w:rPr>
      </w:pPr>
      <w:r w:rsidRPr="00E178F8">
        <w:rPr>
          <w:b/>
        </w:rPr>
        <w:t>Zamawiający zastrzega sobie możliwość unieważnienia postępowania bez podania przyczyny.</w:t>
      </w:r>
    </w:p>
    <w:p w14:paraId="0DC4818A" w14:textId="77777777" w:rsidR="000F1851" w:rsidRPr="00E178F8" w:rsidRDefault="002C048D" w:rsidP="002C048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78F8">
        <w:rPr>
          <w:sz w:val="24"/>
        </w:rPr>
        <w:tab/>
      </w:r>
    </w:p>
    <w:p w14:paraId="46AA46B3" w14:textId="77777777" w:rsidR="00311665" w:rsidRPr="00E178F8" w:rsidRDefault="00311665" w:rsidP="000F1851"/>
    <w:sectPr w:rsidR="00311665" w:rsidRPr="00E178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EB553" w14:textId="77777777" w:rsidR="00DA168F" w:rsidRDefault="00DA168F" w:rsidP="0073039F">
      <w:pPr>
        <w:spacing w:after="0" w:line="240" w:lineRule="auto"/>
      </w:pPr>
      <w:r>
        <w:separator/>
      </w:r>
    </w:p>
  </w:endnote>
  <w:endnote w:type="continuationSeparator" w:id="0">
    <w:p w14:paraId="23D667E6" w14:textId="77777777" w:rsidR="00DA168F" w:rsidRDefault="00DA168F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C1E8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079F7D" wp14:editId="527E5999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54401E98" wp14:editId="3AE28928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72A61" w14:textId="77777777" w:rsidR="00DA168F" w:rsidRDefault="00DA168F" w:rsidP="0073039F">
      <w:pPr>
        <w:spacing w:after="0" w:line="240" w:lineRule="auto"/>
      </w:pPr>
      <w:r>
        <w:separator/>
      </w:r>
    </w:p>
  </w:footnote>
  <w:footnote w:type="continuationSeparator" w:id="0">
    <w:p w14:paraId="07302A8D" w14:textId="77777777" w:rsidR="00DA168F" w:rsidRDefault="00DA168F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CA31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85211C" wp14:editId="1653FC6D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A947EE7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4A4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13C0"/>
    <w:multiLevelType w:val="hybridMultilevel"/>
    <w:tmpl w:val="DA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6021F"/>
    <w:rsid w:val="001646ED"/>
    <w:rsid w:val="0016684D"/>
    <w:rsid w:val="002B767B"/>
    <w:rsid w:val="002C048D"/>
    <w:rsid w:val="002E1326"/>
    <w:rsid w:val="002F0C3D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A7F88"/>
    <w:rsid w:val="0085088D"/>
    <w:rsid w:val="00871BDC"/>
    <w:rsid w:val="00894DF0"/>
    <w:rsid w:val="008C4487"/>
    <w:rsid w:val="00902DA2"/>
    <w:rsid w:val="00980C13"/>
    <w:rsid w:val="009927B5"/>
    <w:rsid w:val="009B2CC3"/>
    <w:rsid w:val="009E33CE"/>
    <w:rsid w:val="00A12CBC"/>
    <w:rsid w:val="00A453C6"/>
    <w:rsid w:val="00A6529C"/>
    <w:rsid w:val="00A70C93"/>
    <w:rsid w:val="00A84295"/>
    <w:rsid w:val="00AD5E79"/>
    <w:rsid w:val="00AE101C"/>
    <w:rsid w:val="00B337BC"/>
    <w:rsid w:val="00C23C9D"/>
    <w:rsid w:val="00C60F63"/>
    <w:rsid w:val="00D0063A"/>
    <w:rsid w:val="00D6341C"/>
    <w:rsid w:val="00DA168F"/>
    <w:rsid w:val="00E178F8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B3F96"/>
  <w15:docId w15:val="{6AE44556-785E-43C4-8612-1122DC27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Marcin Kornacki</cp:lastModifiedBy>
  <cp:revision>4</cp:revision>
  <cp:lastPrinted>2019-07-11T12:09:00Z</cp:lastPrinted>
  <dcterms:created xsi:type="dcterms:W3CDTF">2019-08-08T11:15:00Z</dcterms:created>
  <dcterms:modified xsi:type="dcterms:W3CDTF">2019-08-14T10:47:00Z</dcterms:modified>
</cp:coreProperties>
</file>